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docs-internal-guid-a49ec69c-6a8b-c676-e70c-d770459debaf"/>
      <w:bookmarkStart w:id="1" w:name="docs-internal-guid-a49ec69c-6a8b-c676-e70c-d770459debaf"/>
      <w:bookmarkEnd w:id="1"/>
      <w:r>
        <w:rPr/>
      </w:r>
    </w:p>
    <w:tbl>
      <w:tblPr>
        <w:jc w:val="left"/>
        <w:tblInd w:w="1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105" w:type="dxa"/>
          <w:left w:w="101" w:type="dxa"/>
          <w:bottom w:w="105" w:type="dxa"/>
          <w:right w:w="105" w:type="dxa"/>
        </w:tblCellMar>
      </w:tblPr>
      <w:tblGrid>
        <w:gridCol w:w="3517"/>
        <w:gridCol w:w="6750"/>
      </w:tblGrid>
      <w:tr>
        <w:trPr>
          <w:cantSplit w:val="false"/>
        </w:trPr>
        <w:tc>
          <w:tcPr>
            <w:tcW w:w="3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Tool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A few descriptive statistics from English teachers' data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Data Dump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6</w:t>
            </w: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  <w:vertAlign w:val="superscript"/>
              </w:rPr>
              <w:t>th</w:t>
            </w: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 xml:space="preserve"> September</w:t>
            </w:r>
          </w:p>
        </w:tc>
      </w:tr>
      <w:tr>
        <w:trPr>
          <w:cantSplit w:val="false"/>
        </w:trPr>
        <w:tc>
          <w:tcPr>
            <w:tcW w:w="35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Preliminary analysis done by</w:t>
            </w:r>
          </w:p>
        </w:tc>
        <w:tc>
          <w:tcPr>
            <w:tcW w:w="6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TableContents"/>
              <w:bidi w:val="0"/>
              <w:spacing w:lineRule="auto" w:line="288" w:before="0" w:after="0"/>
              <w:jc w:val="left"/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</w:pPr>
            <w:r>
              <w:rPr>
                <w:rFonts w:ascii="Verdana" w:hAnsi="Verdan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FFFFFF" w:val="clear"/>
              </w:rPr>
              <w:t>Arundhati</w:t>
            </w:r>
          </w:p>
        </w:tc>
      </w:tr>
    </w:tbl>
    <w:p>
      <w:pPr>
        <w:pStyle w:val="TextBody"/>
        <w:rPr>
          <w:b w:val="false"/>
        </w:rPr>
      </w:pPr>
      <w:r>
        <w:rPr>
          <w:b w:val="false"/>
        </w:rPr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I feel that teaching English is about: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605"/>
        <w:gridCol w:w="1597"/>
        <w:gridCol w:w="1603"/>
        <w:gridCol w:w="1603"/>
        <w:gridCol w:w="1603"/>
        <w:gridCol w:w="1622"/>
      </w:tblGrid>
      <w:tr>
        <w:trPr>
          <w:cantSplit w:val="false"/>
        </w:trPr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Strongly agree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Agree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 opinion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Disagree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Strongly Disagree</w:t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Making students read aloud from the textbook.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33.83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63.16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3.01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Making students memorise the rules of grammar.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35.34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49.62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1.50 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11.28      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2.26 </w:t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Teaching the content given in the textbook.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27.82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61.65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3.76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6.77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Connecting the textbook material with students’ experience.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33.83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63.16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3.01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Making students listen to and speak English.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59.40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37.59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0.75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2.26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Focusing on literature.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17.29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59.40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9.77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12.78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0.75</w:t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Focusing on language use (Grammar, etc).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37.59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58.65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1.50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2.26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I believe that: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605"/>
        <w:gridCol w:w="1597"/>
        <w:gridCol w:w="1603"/>
        <w:gridCol w:w="1603"/>
        <w:gridCol w:w="1603"/>
        <w:gridCol w:w="1622"/>
      </w:tblGrid>
      <w:tr>
        <w:trPr>
          <w:tblHeader w:val="true"/>
          <w:cantSplit w:val="false"/>
        </w:trPr>
        <w:tc>
          <w:tcPr>
            <w:tcW w:w="16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Strongly agree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Agree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 opinion</w:t>
            </w:r>
          </w:p>
        </w:tc>
        <w:tc>
          <w:tcPr>
            <w:tcW w:w="16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Disagree</w:t>
            </w:r>
          </w:p>
        </w:tc>
        <w:tc>
          <w:tcPr>
            <w:tcW w:w="1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Strongly Disagree</w:t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Students who find English difficult, do not try enough to learn.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17.29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58.65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6.02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17.29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0.75 </w:t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Students need exposure to more spoken English to improve.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45.11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52.63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2.26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Students mother tongue should not be used in the English classroom.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15.79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42.86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36.84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Science and Mathematics are of more practical use than English for our students.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7.52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33.08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10.53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43.61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5.26</w:t>
            </w:r>
          </w:p>
        </w:tc>
      </w:tr>
      <w:tr>
        <w:trPr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For some reason girls are better at using English than boys.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6.02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43.61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15.79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33.83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0.75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Games and activities are suitable for primary school, not for high school</w:t>
            </w:r>
          </w:p>
          <w:p>
            <w:pPr>
              <w:pStyle w:val="TableContents"/>
              <w:rPr/>
            </w:pPr>
            <w:r>
              <w:rPr/>
              <w:t>classes.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3.76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24.06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11.28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57.14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Discussions in class disrupt discipline and distract students.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3.01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30.08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8.27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52.63 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6.02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Students can learn on their own, if given guidance.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17.29 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73.68 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3.76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5.26 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My students can easily understand English films / TV Programmes.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5.26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43.61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13.53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36.84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0.75 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Students should be corrected for mistakes they make, as soon as they</w:t>
            </w:r>
          </w:p>
          <w:p>
            <w:pPr>
              <w:pStyle w:val="TableContents"/>
              <w:rPr/>
            </w:pPr>
            <w:r>
              <w:rPr/>
              <w:t>make these mistakes.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12.03 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63.91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6.02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16.54  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1.50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Teaching English is difficult.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5.26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30.08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7.52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51.88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5.26 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Assessments are tough to do.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4.51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40.60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11.28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40.60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3.01  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We should spend more time teaching other subjects than English.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6.02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23.31 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8.27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57.14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5.26 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We should avoid giving homework in English as much as possible.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14.29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72.93 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8.27</w:t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I need to improve my English, so that I can teach it better.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29.32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64.66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16" w:hRule="atLeast"/>
          <w:cantSplit w:val="false"/>
        </w:trPr>
        <w:tc>
          <w:tcPr>
            <w:tcW w:w="160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English teachers are given more respect than other teachers.</w:t>
            </w:r>
          </w:p>
        </w:tc>
        <w:tc>
          <w:tcPr>
            <w:tcW w:w="15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3.01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27.82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25.56 </w:t>
            </w:r>
          </w:p>
        </w:tc>
        <w:tc>
          <w:tcPr>
            <w:tcW w:w="16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42.11</w:t>
            </w:r>
          </w:p>
        </w:tc>
        <w:tc>
          <w:tcPr>
            <w:tcW w:w="16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1.50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3. In the English classroom that I teach: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1604"/>
        <w:gridCol w:w="1599"/>
        <w:gridCol w:w="1666"/>
        <w:gridCol w:w="1535"/>
        <w:gridCol w:w="1602"/>
        <w:gridCol w:w="1623"/>
      </w:tblGrid>
      <w:tr>
        <w:trPr>
          <w:tblHeader w:val="true"/>
          <w:cantSplit w:val="false"/>
        </w:trPr>
        <w:tc>
          <w:tcPr>
            <w:tcW w:w="16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Strongly agree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Agree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 opinion</w:t>
            </w:r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Disagree</w:t>
            </w:r>
          </w:p>
        </w:tc>
        <w:tc>
          <w:tcPr>
            <w:tcW w:w="1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Strongly Disagree</w:t>
            </w:r>
          </w:p>
        </w:tc>
      </w:tr>
      <w:tr>
        <w:trPr>
          <w:trHeight w:val="416" w:hRule="atLeast"/>
          <w:cantSplit w:val="false"/>
        </w:trPr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3.1.I have no time to do additional activities, because I have to cover all</w:t>
            </w:r>
          </w:p>
          <w:p>
            <w:pPr>
              <w:pStyle w:val="TableContents"/>
              <w:rPr/>
            </w:pPr>
            <w:r>
              <w:rPr/>
              <w:t>content in the textbook.</w:t>
            </w:r>
          </w:p>
        </w:tc>
        <w:tc>
          <w:tcPr>
            <w:tcW w:w="15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7.52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39.10</w:t>
            </w:r>
          </w:p>
        </w:tc>
        <w:tc>
          <w:tcPr>
            <w:tcW w:w="15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4.51 </w:t>
            </w:r>
          </w:p>
        </w:tc>
        <w:tc>
          <w:tcPr>
            <w:tcW w:w="16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48.12</w:t>
            </w:r>
          </w:p>
        </w:tc>
        <w:tc>
          <w:tcPr>
            <w:tcW w:w="1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</w:tr>
      <w:tr>
        <w:trPr>
          <w:trHeight w:val="416" w:hRule="atLeast"/>
          <w:cantSplit w:val="false"/>
        </w:trPr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3.2.Making students give personal opinions about the text is not useful.</w:t>
            </w:r>
          </w:p>
        </w:tc>
        <w:tc>
          <w:tcPr>
            <w:tcW w:w="15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27.82</w:t>
            </w:r>
          </w:p>
        </w:tc>
        <w:tc>
          <w:tcPr>
            <w:tcW w:w="15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14.29</w:t>
            </w:r>
          </w:p>
        </w:tc>
        <w:tc>
          <w:tcPr>
            <w:tcW w:w="16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51.88 </w:t>
            </w:r>
          </w:p>
        </w:tc>
        <w:tc>
          <w:tcPr>
            <w:tcW w:w="1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2.26</w:t>
            </w:r>
          </w:p>
        </w:tc>
      </w:tr>
      <w:tr>
        <w:trPr>
          <w:trHeight w:val="416" w:hRule="atLeast"/>
          <w:cantSplit w:val="false"/>
        </w:trPr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3.3.Boys answer questions more frequently than girls.</w:t>
            </w:r>
          </w:p>
        </w:tc>
        <w:tc>
          <w:tcPr>
            <w:tcW w:w="15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3.01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15.04 </w:t>
            </w:r>
          </w:p>
        </w:tc>
        <w:tc>
          <w:tcPr>
            <w:tcW w:w="15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9.77</w:t>
            </w:r>
          </w:p>
        </w:tc>
        <w:tc>
          <w:tcPr>
            <w:tcW w:w="16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70.68</w:t>
            </w:r>
          </w:p>
        </w:tc>
        <w:tc>
          <w:tcPr>
            <w:tcW w:w="1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1.50 </w:t>
            </w:r>
          </w:p>
        </w:tc>
      </w:tr>
      <w:tr>
        <w:trPr>
          <w:trHeight w:val="416" w:hRule="atLeast"/>
          <w:cantSplit w:val="false"/>
        </w:trPr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3.4.When students make mistakes, the best remedy is to give them repeated</w:t>
            </w:r>
          </w:p>
          <w:p>
            <w:pPr>
              <w:pStyle w:val="TableContents"/>
              <w:rPr/>
            </w:pPr>
            <w:r>
              <w:rPr/>
              <w:t>practice of similar spellings or sentence structures.</w:t>
            </w:r>
          </w:p>
        </w:tc>
        <w:tc>
          <w:tcPr>
            <w:tcW w:w="15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18.80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73.68</w:t>
            </w:r>
          </w:p>
        </w:tc>
        <w:tc>
          <w:tcPr>
            <w:tcW w:w="15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1.50</w:t>
            </w:r>
          </w:p>
        </w:tc>
        <w:tc>
          <w:tcPr>
            <w:tcW w:w="16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6.02</w:t>
            </w:r>
          </w:p>
        </w:tc>
        <w:tc>
          <w:tcPr>
            <w:tcW w:w="1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16" w:hRule="atLeast"/>
          <w:cantSplit w:val="false"/>
        </w:trPr>
        <w:tc>
          <w:tcPr>
            <w:tcW w:w="16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3.5.Films / Radio clippings are not necessary materials in the English class.</w:t>
            </w:r>
          </w:p>
        </w:tc>
        <w:tc>
          <w:tcPr>
            <w:tcW w:w="15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2.26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9.77 </w:t>
            </w:r>
          </w:p>
        </w:tc>
        <w:tc>
          <w:tcPr>
            <w:tcW w:w="153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9.02 </w:t>
            </w:r>
          </w:p>
        </w:tc>
        <w:tc>
          <w:tcPr>
            <w:tcW w:w="16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72.18</w:t>
            </w:r>
          </w:p>
        </w:tc>
        <w:tc>
          <w:tcPr>
            <w:tcW w:w="16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6.77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4. In the English classroom: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29"/>
        <w:gridCol w:w="1582"/>
        <w:gridCol w:w="1579"/>
        <w:gridCol w:w="1580"/>
        <w:gridCol w:w="1666"/>
      </w:tblGrid>
      <w:tr>
        <w:trPr>
          <w:trHeight w:val="416" w:hRule="atLeast"/>
          <w:cantSplit w:val="false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Always;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Frequently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Sometimes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Never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4.1.I discuss the answers and ask the students to write their own answers.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38.35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29.32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32.33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4.2.I organise learning activities (games, puzzles, role plays) with the students.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15.04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24.06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51.13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9.77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4.3.I do activities that involve group work that allow students to see, share and discuss their class work or home work with each other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21.80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31.58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40.60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6.02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4.4.I maintain silence/ discipline because students must concentrate and individually understand the English lesson / concept.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51.88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23.31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24.06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0.75 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4.5.I encourage students to come up with their own ideas about how to answer questions.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65.41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24.81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9.77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4.6.I encourage students to watch news / TV programmes / films in English.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57.14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22.56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19.55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4.7.I use recent newspaper articles as teaching materials.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16.54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26.32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49.62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7.52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5. How well prepared do you feel you are to teach the following topics?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29"/>
        <w:gridCol w:w="1582"/>
        <w:gridCol w:w="1579"/>
        <w:gridCol w:w="1580"/>
        <w:gridCol w:w="1666"/>
      </w:tblGrid>
      <w:tr>
        <w:trPr>
          <w:trHeight w:val="416" w:hRule="atLeast"/>
          <w:cantSplit w:val="false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Prose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well prepared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Somewhat prepared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Very well prepared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applicable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5.1.1.Narratives / Short Stories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3.01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39.10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57.89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5.1.2.Non Fiction (Biographies / Letters / Informative passages)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2.26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42.86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53.38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1.50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5.1.3.Open Ended Stories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5.26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55.64 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36.09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3.01     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5.1.4.Prose by Indian writers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2.26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41.35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52.63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3.76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5.1.5.Prose by non-Indian writers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6.77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49.62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39.10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4.51 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29"/>
        <w:gridCol w:w="1582"/>
        <w:gridCol w:w="1579"/>
        <w:gridCol w:w="1580"/>
        <w:gridCol w:w="1666"/>
      </w:tblGrid>
      <w:tr>
        <w:trPr>
          <w:tblHeader w:val="true"/>
          <w:trHeight w:val="416" w:hRule="atLeast"/>
          <w:cantSplit w:val="false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Poetry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well prepared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Somewhat prepared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Very well prepared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applicable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5.2.1. Short Poems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40.60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54.14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3.01 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5.2.2.Form-based poems such as Sonnets, etc.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7.52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39.10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48.12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5.26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5.2.3.Classic English poets such as Shakespeare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10.53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34.59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50.38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4.51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5.2.4.Classic Indian poets such as Rabindranath Tagore, Sarojini Naidu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4.51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39.85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51.88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3.76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5.2.5.Modern Poetry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7.52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46.62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39.85 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6.02   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5.2.6.Poems based on emotions (love, anger, pain)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40.60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53.38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5.2.7.Poems based on issues (environment, unity)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37.59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56.39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2.26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29"/>
        <w:gridCol w:w="1582"/>
        <w:gridCol w:w="1579"/>
        <w:gridCol w:w="1580"/>
        <w:gridCol w:w="1666"/>
      </w:tblGrid>
      <w:tr>
        <w:trPr>
          <w:tblHeader w:val="true"/>
          <w:trHeight w:val="416" w:hRule="atLeast"/>
          <w:cantSplit w:val="false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Drama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well prepared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Somewhat prepared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Very well prepared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applicable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5.3.1.Drama extracts by Indian Playwrights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7.52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40.60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43.61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8.27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5.3.2.Translations from Indian languages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45.11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46.62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3.01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5.3.3.Drama only when it can be enacted in the class.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10.53  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53.38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27.07 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9.02 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29"/>
        <w:gridCol w:w="1582"/>
        <w:gridCol w:w="1579"/>
        <w:gridCol w:w="1580"/>
        <w:gridCol w:w="1666"/>
      </w:tblGrid>
      <w:tr>
        <w:trPr>
          <w:tblHeader w:val="true"/>
          <w:trHeight w:val="416" w:hRule="atLeast"/>
          <w:cantSplit w:val="false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Reading and Writing Tasks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well prepared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Somewhat prepared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Very well prepared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applicable</w:t>
            </w:r>
          </w:p>
        </w:tc>
      </w:tr>
      <w:tr>
        <w:trPr>
          <w:trHeight w:val="455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5.4.1.Comprehension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2.26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39.85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57.14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0.75 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5.4.2.Paragraph Writing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37.59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57.89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5.4.3.Essays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2.26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43.61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53.38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5.4.4.Letter Writing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35.34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63.91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0.75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5.4.5.Summary / Précis Writing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3.76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41.35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50.38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4.51 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5.4.6.Report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4.51  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33.83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57.89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3.76 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Writing for a purpose (agenda, notice, minutes, advertisements,</w:t>
            </w:r>
          </w:p>
          <w:p>
            <w:pPr>
              <w:pStyle w:val="TableContents"/>
              <w:rPr/>
            </w:pPr>
            <w:r>
              <w:rPr/>
              <w:t>articles, etc.)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3.01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40.60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50.38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6.02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29"/>
        <w:gridCol w:w="1582"/>
        <w:gridCol w:w="1579"/>
        <w:gridCol w:w="1580"/>
        <w:gridCol w:w="1666"/>
      </w:tblGrid>
      <w:tr>
        <w:trPr>
          <w:tblHeader w:val="true"/>
          <w:trHeight w:val="416" w:hRule="atLeast"/>
          <w:cantSplit w:val="false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5.5. Listening and Speaking Tasks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well prepared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Somewhat prepared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Very well prepared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applicable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5.5.1.Comprehension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42.11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54.89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5.5.2.Note Taking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4.51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44.36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45.11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6.02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5.5.3.Practising Social Conversation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6.77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53.38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32.33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7.52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5.5.4.Understanding and speaking for functional purposes (directions, instructions)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6.02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48.87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39.85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5.26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5.5.5.Describing / narrating / reporting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45.86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48.12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3.76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5.5.6.Debating / Presenting an argument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6.77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45.11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35.34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12.78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29"/>
        <w:gridCol w:w="1582"/>
        <w:gridCol w:w="1579"/>
        <w:gridCol w:w="1580"/>
        <w:gridCol w:w="1666"/>
      </w:tblGrid>
      <w:tr>
        <w:trPr>
          <w:tblHeader w:val="true"/>
          <w:trHeight w:val="416" w:hRule="atLeast"/>
          <w:cantSplit w:val="false"/>
        </w:trPr>
        <w:tc>
          <w:tcPr>
            <w:tcW w:w="3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5.6. Language Use and Stylistic Devices</w:t>
            </w:r>
          </w:p>
        </w:tc>
        <w:tc>
          <w:tcPr>
            <w:tcW w:w="1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well prepared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Somewhat prepared</w:t>
            </w:r>
          </w:p>
        </w:tc>
        <w:tc>
          <w:tcPr>
            <w:tcW w:w="15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Very well prepared</w:t>
            </w:r>
          </w:p>
        </w:tc>
        <w:tc>
          <w:tcPr>
            <w:tcW w:w="1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applicable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5.6.1.Grammatical correctness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0.75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44.36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54.14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0.75 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5.6.2.Appropriate communication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6.02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49.62 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42.11 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2.26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5.6.3.Polite expressions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0.75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42.11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55.64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>1.50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5.6.4.Literal and figurative speech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12.78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46.62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33.83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6.77</w:t>
            </w:r>
          </w:p>
        </w:tc>
      </w:tr>
      <w:tr>
        <w:trPr>
          <w:trHeight w:val="416" w:hRule="atLeast"/>
          <w:cantSplit w:val="false"/>
        </w:trPr>
        <w:tc>
          <w:tcPr>
            <w:tcW w:w="32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5.6.5.Literary language</w:t>
            </w:r>
          </w:p>
        </w:tc>
        <w:tc>
          <w:tcPr>
            <w:tcW w:w="15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10.53 </w:t>
            </w:r>
          </w:p>
        </w:tc>
        <w:tc>
          <w:tcPr>
            <w:tcW w:w="15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45.11</w:t>
            </w:r>
          </w:p>
        </w:tc>
        <w:tc>
          <w:tcPr>
            <w:tcW w:w="15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38.35</w:t>
            </w:r>
          </w:p>
        </w:tc>
        <w:tc>
          <w:tcPr>
            <w:tcW w:w="16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6.02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How would you characterize each of the following within your school?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775"/>
        <w:gridCol w:w="1358"/>
        <w:gridCol w:w="1359"/>
        <w:gridCol w:w="1361"/>
        <w:gridCol w:w="1357"/>
        <w:gridCol w:w="1424"/>
      </w:tblGrid>
      <w:tr>
        <w:trPr>
          <w:trHeight w:val="416" w:hRule="atLeast"/>
          <w:cantSplit w:val="false"/>
        </w:trPr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Very low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low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Medium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high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Very high</w:t>
            </w:r>
          </w:p>
        </w:tc>
      </w:tr>
      <w:tr>
        <w:trPr>
          <w:trHeight w:val="416" w:hRule="atLeast"/>
          <w:cantSplit w:val="false"/>
        </w:trPr>
        <w:tc>
          <w:tcPr>
            <w:tcW w:w="2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6.1.Teachers’ job satisfaction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1.50 </w:t>
            </w: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44.36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36.84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17.29</w:t>
            </w:r>
          </w:p>
        </w:tc>
      </w:tr>
      <w:tr>
        <w:trPr>
          <w:trHeight w:val="416" w:hRule="atLeast"/>
          <w:cantSplit w:val="false"/>
        </w:trPr>
        <w:tc>
          <w:tcPr>
            <w:tcW w:w="2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6.2.Teachers’ understanding of the school’s curricular goals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3.01 </w:t>
            </w: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42.11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45.86 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9.02  </w:t>
            </w:r>
          </w:p>
        </w:tc>
      </w:tr>
      <w:tr>
        <w:trPr>
          <w:trHeight w:val="416" w:hRule="atLeast"/>
          <w:cantSplit w:val="false"/>
        </w:trPr>
        <w:tc>
          <w:tcPr>
            <w:tcW w:w="2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6.3.Teachers’ degree of success in implementing the school’s curriculum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  </w:t>
            </w:r>
            <w:r>
              <w:rPr/>
              <w:t>1.50</w:t>
            </w: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51.13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40.60  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6.77 </w:t>
            </w:r>
          </w:p>
        </w:tc>
      </w:tr>
      <w:tr>
        <w:trPr>
          <w:trHeight w:val="416" w:hRule="atLeast"/>
          <w:cantSplit w:val="false"/>
        </w:trPr>
        <w:tc>
          <w:tcPr>
            <w:tcW w:w="2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6.4.Teachers’ expectations for student achievement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0.75</w:t>
            </w: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35.34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50.38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13.53 </w:t>
            </w:r>
          </w:p>
        </w:tc>
      </w:tr>
      <w:tr>
        <w:trPr>
          <w:trHeight w:val="416" w:hRule="atLeast"/>
          <w:cantSplit w:val="false"/>
        </w:trPr>
        <w:tc>
          <w:tcPr>
            <w:tcW w:w="2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6.5.Parental support for student achievement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12.78 </w:t>
            </w:r>
          </w:p>
        </w:tc>
        <w:tc>
          <w:tcPr>
            <w:tcW w:w="13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27.82 </w:t>
            </w: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32.33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20.30  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6.77</w:t>
            </w:r>
          </w:p>
        </w:tc>
      </w:tr>
      <w:tr>
        <w:trPr>
          <w:trHeight w:val="416" w:hRule="atLeast"/>
          <w:cantSplit w:val="false"/>
        </w:trPr>
        <w:tc>
          <w:tcPr>
            <w:tcW w:w="2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6.6.Parental involvement in school activities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18.80</w:t>
            </w:r>
          </w:p>
        </w:tc>
        <w:tc>
          <w:tcPr>
            <w:tcW w:w="13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34.59 </w:t>
            </w: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30.83 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12.03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3.76</w:t>
            </w:r>
          </w:p>
        </w:tc>
      </w:tr>
      <w:tr>
        <w:trPr>
          <w:trHeight w:val="416" w:hRule="atLeast"/>
          <w:cantSplit w:val="false"/>
        </w:trPr>
        <w:tc>
          <w:tcPr>
            <w:tcW w:w="2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6.7.Students’ regard for school property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3.01 </w:t>
            </w:r>
          </w:p>
        </w:tc>
        <w:tc>
          <w:tcPr>
            <w:tcW w:w="13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17.29 </w:t>
            </w: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51.88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21.80 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6.02 </w:t>
            </w:r>
          </w:p>
        </w:tc>
      </w:tr>
      <w:tr>
        <w:trPr>
          <w:trHeight w:val="416" w:hRule="atLeast"/>
          <w:cantSplit w:val="false"/>
        </w:trPr>
        <w:tc>
          <w:tcPr>
            <w:tcW w:w="27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6.8.Students’ desire to do well in school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</w:t>
            </w:r>
          </w:p>
        </w:tc>
        <w:tc>
          <w:tcPr>
            <w:tcW w:w="135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 xml:space="preserve">9.77 </w:t>
            </w:r>
          </w:p>
        </w:tc>
        <w:tc>
          <w:tcPr>
            <w:tcW w:w="13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53.38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28.57</w:t>
            </w:r>
          </w:p>
        </w:tc>
        <w:tc>
          <w:tcPr>
            <w:tcW w:w="142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6.02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>
          <w:shd w:fill="FFFF00" w:val="clear"/>
        </w:rPr>
      </w:pPr>
      <w:r>
        <w:rPr>
          <w:shd w:fill="FFFF00" w:val="clear"/>
        </w:rPr>
        <w:t>How often do you have the following types of interactions with other teachers?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778"/>
        <w:gridCol w:w="1356"/>
        <w:gridCol w:w="1357"/>
        <w:gridCol w:w="1358"/>
        <w:gridCol w:w="1607"/>
      </w:tblGrid>
      <w:tr>
        <w:trPr>
          <w:trHeight w:val="416" w:hRule="atLeast"/>
          <w:cantSplit w:val="false"/>
        </w:trPr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Daily or almost daily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1-3 times per week</w:t>
            </w:r>
          </w:p>
        </w:tc>
        <w:tc>
          <w:tcPr>
            <w:tcW w:w="13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 or 3 times per month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(almost) Never</w:t>
            </w:r>
          </w:p>
        </w:tc>
      </w:tr>
      <w:tr>
        <w:trPr>
          <w:trHeight w:val="416" w:hRule="atLeast"/>
          <w:cantSplit w:val="false"/>
        </w:trPr>
        <w:tc>
          <w:tcPr>
            <w:tcW w:w="27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7.1.Discussions about how to teach a particular concept</w:t>
            </w:r>
          </w:p>
        </w:tc>
        <w:tc>
          <w:tcPr>
            <w:tcW w:w="13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30.08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30.83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34.59</w:t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4.51</w:t>
            </w:r>
          </w:p>
        </w:tc>
      </w:tr>
      <w:tr>
        <w:trPr>
          <w:trHeight w:val="416" w:hRule="atLeast"/>
          <w:cantSplit w:val="false"/>
        </w:trPr>
        <w:tc>
          <w:tcPr>
            <w:tcW w:w="27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7.2.Working on preparing lesson plans</w:t>
            </w:r>
          </w:p>
        </w:tc>
        <w:tc>
          <w:tcPr>
            <w:tcW w:w="13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54.89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18.80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23.31</w:t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3.01</w:t>
            </w:r>
          </w:p>
        </w:tc>
      </w:tr>
      <w:tr>
        <w:trPr>
          <w:trHeight w:val="416" w:hRule="atLeast"/>
          <w:cantSplit w:val="false"/>
        </w:trPr>
        <w:tc>
          <w:tcPr>
            <w:tcW w:w="27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7.3.Visits to another teacher’s classroom to observe his/her teaching</w:t>
            </w:r>
          </w:p>
        </w:tc>
        <w:tc>
          <w:tcPr>
            <w:tcW w:w="13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4.51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12.03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28.57</w:t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54.89  </w:t>
            </w:r>
          </w:p>
        </w:tc>
      </w:tr>
      <w:tr>
        <w:trPr>
          <w:trHeight w:val="416" w:hRule="atLeast"/>
          <w:cantSplit w:val="false"/>
        </w:trPr>
        <w:tc>
          <w:tcPr>
            <w:tcW w:w="27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7.4.Informal observations of my classroom by another teacher</w:t>
            </w:r>
          </w:p>
        </w:tc>
        <w:tc>
          <w:tcPr>
            <w:tcW w:w="13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6.77 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11.28 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30.08  </w:t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51.88  </w:t>
            </w:r>
          </w:p>
        </w:tc>
      </w:tr>
      <w:tr>
        <w:trPr>
          <w:trHeight w:val="416" w:hRule="atLeast"/>
          <w:cantSplit w:val="false"/>
        </w:trPr>
        <w:tc>
          <w:tcPr>
            <w:tcW w:w="27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7.5.Discussions with other subject teachers to integrate English with other disciplines</w:t>
            </w:r>
          </w:p>
        </w:tc>
        <w:tc>
          <w:tcPr>
            <w:tcW w:w="135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15.04 </w:t>
            </w:r>
          </w:p>
        </w:tc>
        <w:tc>
          <w:tcPr>
            <w:tcW w:w="135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21.80</w:t>
            </w:r>
          </w:p>
        </w:tc>
        <w:tc>
          <w:tcPr>
            <w:tcW w:w="135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42.86 </w:t>
            </w:r>
          </w:p>
        </w:tc>
        <w:tc>
          <w:tcPr>
            <w:tcW w:w="16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20.30 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>
          <w:shd w:fill="FFFF00" w:val="clear"/>
        </w:rPr>
      </w:pPr>
      <w:r>
        <w:rPr/>
        <w:t>I</w:t>
      </w:r>
      <w:r>
        <w:rPr>
          <w:shd w:fill="FFFF00" w:val="clear"/>
        </w:rPr>
        <w:t>n the past two years, have you participated in professional development training/workshops in any of the following?</w:t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5995"/>
        <w:gridCol w:w="1662"/>
        <w:gridCol w:w="1981"/>
      </w:tblGrid>
      <w:tr>
        <w:trPr>
          <w:cantSplit w:val="false"/>
        </w:trPr>
        <w:tc>
          <w:tcPr>
            <w:tcW w:w="5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Yes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5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8.1.English curricular content.</w:t>
            </w:r>
          </w:p>
        </w:tc>
        <w:tc>
          <w:tcPr>
            <w:tcW w:w="16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60.15</w:t>
            </w:r>
          </w:p>
        </w:tc>
        <w:tc>
          <w:tcPr>
            <w:tcW w:w="1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39.85 </w:t>
            </w:r>
          </w:p>
        </w:tc>
      </w:tr>
      <w:tr>
        <w:trPr>
          <w:cantSplit w:val="false"/>
        </w:trPr>
        <w:tc>
          <w:tcPr>
            <w:tcW w:w="5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8.2.English pedagogy/instruction.</w:t>
            </w:r>
          </w:p>
        </w:tc>
        <w:tc>
          <w:tcPr>
            <w:tcW w:w="16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53.38 </w:t>
            </w:r>
          </w:p>
        </w:tc>
        <w:tc>
          <w:tcPr>
            <w:tcW w:w="1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46.62 </w:t>
            </w:r>
          </w:p>
        </w:tc>
      </w:tr>
      <w:tr>
        <w:trPr>
          <w:cantSplit w:val="false"/>
        </w:trPr>
        <w:tc>
          <w:tcPr>
            <w:tcW w:w="5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8.3.Integrating information technology into English Teaching.</w:t>
            </w:r>
          </w:p>
        </w:tc>
        <w:tc>
          <w:tcPr>
            <w:tcW w:w="16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42.11 </w:t>
            </w:r>
          </w:p>
        </w:tc>
        <w:tc>
          <w:tcPr>
            <w:tcW w:w="1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57.89 </w:t>
            </w:r>
          </w:p>
        </w:tc>
      </w:tr>
      <w:tr>
        <w:trPr>
          <w:cantSplit w:val="false"/>
        </w:trPr>
        <w:tc>
          <w:tcPr>
            <w:tcW w:w="5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8.4.Improving students’ critical thinking or problem solving skills.</w:t>
            </w:r>
          </w:p>
        </w:tc>
        <w:tc>
          <w:tcPr>
            <w:tcW w:w="16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51.13</w:t>
            </w:r>
          </w:p>
        </w:tc>
        <w:tc>
          <w:tcPr>
            <w:tcW w:w="1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48.87</w:t>
            </w:r>
          </w:p>
        </w:tc>
      </w:tr>
      <w:tr>
        <w:trPr>
          <w:cantSplit w:val="false"/>
        </w:trPr>
        <w:tc>
          <w:tcPr>
            <w:tcW w:w="59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8.5.Methods of Assessment.</w:t>
            </w:r>
          </w:p>
        </w:tc>
        <w:tc>
          <w:tcPr>
            <w:tcW w:w="166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56.39 </w:t>
            </w:r>
          </w:p>
        </w:tc>
        <w:tc>
          <w:tcPr>
            <w:tcW w:w="19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43.61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9.In the Class 9 that you teach, how many students are there?</w:t>
      </w:r>
    </w:p>
    <w:p>
      <w:pPr>
        <w:pStyle w:val="TextBody"/>
        <w:rPr/>
      </w:pPr>
      <w:r>
        <w:rPr/>
        <w:t>Average number of students 71. But there are 3 outliers with  1 school having only 3 students and 2 schools having 500 students each.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444817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TextBody"/>
        <w:rPr/>
      </w:pPr>
      <w:r>
        <w:rPr/>
        <w:t>10.How many hours per week do you teach English to the Class 9?</w:t>
      </w:r>
    </w:p>
    <w:p>
      <w:pPr>
        <w:pStyle w:val="TextBody"/>
        <w:rPr/>
      </w:pPr>
      <w:r>
        <w:rPr/>
        <w:t>While on an average 17 hours/week is being spent by teachers teaching English to class IX, the range varies from a minimum of 2 hours  by 2 teachers to maximum of 270 hours also by 2 teachers.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404"/>
        <w:gridCol w:w="1803"/>
        <w:gridCol w:w="1752"/>
        <w:gridCol w:w="1489"/>
      </w:tblGrid>
      <w:tr>
        <w:trPr>
          <w:trHeight w:val="416" w:hRule="atLeast"/>
          <w:cantSplit w:val="false"/>
        </w:trPr>
        <w:tc>
          <w:tcPr>
            <w:tcW w:w="3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8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As the primary basis for my lessons</w:t>
            </w:r>
          </w:p>
        </w:tc>
        <w:tc>
          <w:tcPr>
            <w:tcW w:w="1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As a supplementary resource;</w:t>
            </w:r>
          </w:p>
        </w:tc>
        <w:tc>
          <w:tcPr>
            <w:tcW w:w="1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Do not use</w:t>
            </w:r>
          </w:p>
        </w:tc>
      </w:tr>
      <w:tr>
        <w:trPr>
          <w:trHeight w:val="416" w:hRule="atLeast"/>
          <w:cantSplit w:val="false"/>
        </w:trPr>
        <w:tc>
          <w:tcPr>
            <w:tcW w:w="340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extBody"/>
              <w:spacing w:before="0" w:after="140"/>
              <w:rPr/>
            </w:pPr>
            <w:r>
              <w:rPr/>
              <w:t>11.How do you use a textbook(s) in teaching English to the Class 9?</w:t>
            </w:r>
          </w:p>
        </w:tc>
        <w:tc>
          <w:tcPr>
            <w:tcW w:w="180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65.41 </w:t>
            </w:r>
          </w:p>
        </w:tc>
        <w:tc>
          <w:tcPr>
            <w:tcW w:w="17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33.83</w:t>
            </w:r>
          </w:p>
        </w:tc>
        <w:tc>
          <w:tcPr>
            <w:tcW w:w="14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0.75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hd w:fill="FFFF00" w:val="clear"/>
        <w:rPr/>
      </w:pPr>
      <w:r>
        <w:rPr/>
        <w:t>13.In teaching English to the students in the class 9, how often do you usually ask them to do the following?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831"/>
        <w:gridCol w:w="1502"/>
        <w:gridCol w:w="1461"/>
        <w:gridCol w:w="1461"/>
        <w:gridCol w:w="1472"/>
      </w:tblGrid>
      <w:tr>
        <w:trPr>
          <w:trHeight w:val="416" w:hRule="atLeast"/>
          <w:cantSplit w:val="false"/>
        </w:trPr>
        <w:tc>
          <w:tcPr>
            <w:tcW w:w="28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extBody"/>
              <w:shd w:fill="FFFF00" w:val="clear"/>
              <w:spacing w:before="0" w:after="140"/>
              <w:rPr/>
            </w:pPr>
            <w:r>
              <w:rPr/>
              <w:t>13.In teaching English to the students in the class 9, how often do you usually ask them to do the following?</w:t>
            </w:r>
          </w:p>
        </w:tc>
        <w:tc>
          <w:tcPr>
            <w:tcW w:w="1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Never</w:t>
            </w:r>
          </w:p>
        </w:tc>
        <w:tc>
          <w:tcPr>
            <w:tcW w:w="1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Some lessons</w:t>
            </w:r>
          </w:p>
        </w:tc>
        <w:tc>
          <w:tcPr>
            <w:tcW w:w="1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About half the lessons</w:t>
            </w:r>
          </w:p>
        </w:tc>
        <w:tc>
          <w:tcPr>
            <w:tcW w:w="14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(Almost) every lesson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13.1.Memorize rules and formulas (spellings, grammar rules, etc.)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43.61 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6.77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45.86 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13.2.Apply facts, concepts and rules to complete tasks (role play, letter writing,)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2.26  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63.16 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8.27 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26.32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13.3.Explain their answers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5.26 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33.08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12.78 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`48.87 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13.4.Relate what they are learning in English lessons to their daily lives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4.51 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42.11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6.77 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46.62   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13.5.Read their textbooks and other resource material.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1.50 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39.10 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6.02 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53.38 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13.6.Decide on their own procedures to complete tasks / answer questions.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6.02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42.11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12.03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39.85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13.7.Work on problems for which there is no immediately obvious method of solution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14.29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56.39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6.77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22.56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13.8.Work together in small groups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10.53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53.38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10.53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25.56 </w:t>
            </w:r>
          </w:p>
        </w:tc>
      </w:tr>
      <w:tr>
        <w:trPr>
          <w:trHeight w:val="416" w:hRule="atLeast"/>
          <w:cantSplit w:val="false"/>
        </w:trPr>
        <w:tc>
          <w:tcPr>
            <w:tcW w:w="28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13.9.Find information and present to the class the next day. (Meanings, facts, etc.)</w:t>
            </w:r>
          </w:p>
        </w:tc>
        <w:tc>
          <w:tcPr>
            <w:tcW w:w="15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4.51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39.10</w:t>
            </w:r>
          </w:p>
        </w:tc>
        <w:tc>
          <w:tcPr>
            <w:tcW w:w="146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9.02</w:t>
            </w:r>
          </w:p>
        </w:tc>
        <w:tc>
          <w:tcPr>
            <w:tcW w:w="147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47.37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14.In your view, to what extent do the following conditions limit how you teach English for class 9?</w:t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425"/>
        <w:gridCol w:w="1285"/>
        <w:gridCol w:w="1251"/>
        <w:gridCol w:w="1251"/>
        <w:gridCol w:w="1247"/>
        <w:gridCol w:w="1263"/>
      </w:tblGrid>
      <w:tr>
        <w:trPr>
          <w:tblHeader w:val="true"/>
          <w:trHeight w:val="416" w:hRule="atLeast"/>
          <w:cantSplit w:val="false"/>
        </w:trPr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14.1.Students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 lot</w:t>
            </w:r>
          </w:p>
        </w:tc>
        <w:tc>
          <w:tcPr>
            <w:tcW w:w="1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Some </w:t>
            </w:r>
          </w:p>
        </w:tc>
        <w:tc>
          <w:tcPr>
            <w:tcW w:w="1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 little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at all;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applicable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14.1.1.Students with different academic abilities.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24.06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57.89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13.53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3.76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14.1.2.Students come from a wide range of backgrounds (example economic, language).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39.85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39.10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14.29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6.02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14.1.3.Students with special needs (e.g., hearing, vision, speech impairment, physical disabilities, mental or emotional/psychological impairment).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17.29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25.56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33.08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18.80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5.26 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14.1.4.Uninterested students..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14.29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49.62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27.82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5.26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3.01 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14.1.5.Disruptive students.                                                                                                                                             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57.89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26.32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8.27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3.76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425"/>
        <w:gridCol w:w="1285"/>
        <w:gridCol w:w="1251"/>
        <w:gridCol w:w="1251"/>
        <w:gridCol w:w="1247"/>
        <w:gridCol w:w="1263"/>
      </w:tblGrid>
      <w:tr>
        <w:trPr>
          <w:tblHeader w:val="true"/>
          <w:trHeight w:val="416" w:hRule="atLeast"/>
          <w:cantSplit w:val="false"/>
        </w:trPr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14.2.Resources</w:t>
            </w:r>
          </w:p>
        </w:tc>
        <w:tc>
          <w:tcPr>
            <w:tcW w:w="12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 lot</w:t>
            </w:r>
          </w:p>
        </w:tc>
        <w:tc>
          <w:tcPr>
            <w:tcW w:w="1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Some </w:t>
            </w:r>
          </w:p>
        </w:tc>
        <w:tc>
          <w:tcPr>
            <w:tcW w:w="1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A little</w:t>
            </w:r>
          </w:p>
        </w:tc>
        <w:tc>
          <w:tcPr>
            <w:tcW w:w="1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at all;</w:t>
            </w:r>
          </w:p>
        </w:tc>
        <w:tc>
          <w:tcPr>
            <w:tcW w:w="1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Not applicable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14.2.1.Shortage of computer hardware.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32.33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26.32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12.78 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12.78 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15.79 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14.2.2.Shortage of computer software.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34.59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30.08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13.53 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6.77 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15.04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14.2.3.Shortage of support for using computers.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33.83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28.57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15.79 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9.02 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12.78  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14.2.4.Shortage of textbooks for student use.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9.77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18.05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15.04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51.88 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5.26  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14.2.5.Shortage of other instructional equipment for students’ use.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21.05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38.35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21.05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15.04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4.51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14.2.6.Shortage of equipment for your use in demonstrations and other exercises.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21.05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42.11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19.55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12.03 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5.26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14.2.7.Inadequate physical facilities.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17.29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42.86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21.05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14.29 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4.51 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14.2.8.High student/teacher ratio.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9.77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36.09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27.82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22.56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`3.76 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14.2.9.Lack of audio-visual aids.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39.85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25.56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15.79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13.53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5.26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14.2.10.Lack of support from peers and/or school administration.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11.28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39.10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18.05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27.07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4.51 </w:t>
            </w:r>
          </w:p>
        </w:tc>
      </w:tr>
      <w:tr>
        <w:trPr>
          <w:trHeight w:val="416" w:hRule="atLeast"/>
          <w:cantSplit w:val="false"/>
        </w:trPr>
        <w:tc>
          <w:tcPr>
            <w:tcW w:w="24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>14.2.11.Shortage of reference material (books, newspapers) in English.</w:t>
            </w:r>
          </w:p>
        </w:tc>
        <w:tc>
          <w:tcPr>
            <w:tcW w:w="12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18.05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38.35 </w:t>
            </w:r>
          </w:p>
        </w:tc>
        <w:tc>
          <w:tcPr>
            <w:tcW w:w="125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23.31 </w:t>
            </w:r>
          </w:p>
        </w:tc>
        <w:tc>
          <w:tcPr>
            <w:tcW w:w="1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17.29 </w:t>
            </w:r>
          </w:p>
        </w:tc>
        <w:tc>
          <w:tcPr>
            <w:tcW w:w="126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0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3.01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6181"/>
        <w:gridCol w:w="1977"/>
        <w:gridCol w:w="1480"/>
      </w:tblGrid>
      <w:tr>
        <w:trPr>
          <w:cantSplit w:val="false"/>
        </w:trPr>
        <w:tc>
          <w:tcPr>
            <w:tcW w:w="61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Yes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16.Do students in Class 9 have computer(s) available to use during their English</w:t>
            </w:r>
          </w:p>
        </w:tc>
        <w:tc>
          <w:tcPr>
            <w:tcW w:w="1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18.80  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81.20 </w:t>
            </w:r>
          </w:p>
        </w:tc>
      </w:tr>
      <w:tr>
        <w:trPr>
          <w:cantSplit w:val="false"/>
        </w:trPr>
        <w:tc>
          <w:tcPr>
            <w:tcW w:w="61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17.Do any of the computer(s) have access to the Internet?</w:t>
            </w:r>
          </w:p>
        </w:tc>
        <w:tc>
          <w:tcPr>
            <w:tcW w:w="1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44.44</w:t>
            </w:r>
          </w:p>
        </w:tc>
        <w:tc>
          <w:tcPr>
            <w:tcW w:w="14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55.56 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381"/>
        <w:gridCol w:w="1401"/>
        <w:gridCol w:w="1394"/>
        <w:gridCol w:w="1397"/>
        <w:gridCol w:w="1064"/>
      </w:tblGrid>
      <w:tr>
        <w:trPr>
          <w:tblHeader w:val="true"/>
          <w:cantSplit w:val="false"/>
        </w:trPr>
        <w:tc>
          <w:tcPr>
            <w:tcW w:w="4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18.In teaching English to Class 9, how often do you have students use a computer for the following activities?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Never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Some lessons;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YesAbout half the lessons;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No</w:t>
            </w:r>
          </w:p>
        </w:tc>
      </w:tr>
      <w:tr>
        <w:trPr>
          <w:cantSplit w:val="false"/>
        </w:trPr>
        <w:tc>
          <w:tcPr>
            <w:tcW w:w="43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18.1.Discover Language principles and concepts</w:t>
            </w:r>
          </w:p>
        </w:tc>
        <w:tc>
          <w:tcPr>
            <w:tcW w:w="14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53.38</w:t>
            </w:r>
          </w:p>
        </w:tc>
        <w:tc>
          <w:tcPr>
            <w:tcW w:w="13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39.85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0.75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6.02   </w:t>
            </w:r>
          </w:p>
        </w:tc>
      </w:tr>
      <w:tr>
        <w:trPr>
          <w:cantSplit w:val="false"/>
        </w:trPr>
        <w:tc>
          <w:tcPr>
            <w:tcW w:w="43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18.2.Practice skills and procedures</w:t>
            </w:r>
          </w:p>
        </w:tc>
        <w:tc>
          <w:tcPr>
            <w:tcW w:w="14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45.11 </w:t>
            </w:r>
          </w:p>
        </w:tc>
        <w:tc>
          <w:tcPr>
            <w:tcW w:w="13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41.35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4.51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9.02</w:t>
            </w:r>
          </w:p>
        </w:tc>
      </w:tr>
      <w:tr>
        <w:trPr>
          <w:cantSplit w:val="false"/>
        </w:trPr>
        <w:tc>
          <w:tcPr>
            <w:tcW w:w="43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18.3.Look up ideas and information</w:t>
            </w:r>
          </w:p>
        </w:tc>
        <w:tc>
          <w:tcPr>
            <w:tcW w:w="14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37.59  </w:t>
            </w:r>
          </w:p>
        </w:tc>
        <w:tc>
          <w:tcPr>
            <w:tcW w:w="13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44.36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 </w:t>
            </w:r>
            <w:r>
              <w:rPr/>
              <w:t>7.52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10.53</w:t>
            </w:r>
          </w:p>
        </w:tc>
      </w:tr>
      <w:tr>
        <w:trPr>
          <w:cantSplit w:val="false"/>
        </w:trPr>
        <w:tc>
          <w:tcPr>
            <w:tcW w:w="43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18.4.Access travelogues, newspapers, audio-visual clips, etc.</w:t>
            </w:r>
          </w:p>
        </w:tc>
        <w:tc>
          <w:tcPr>
            <w:tcW w:w="14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50.38</w:t>
            </w:r>
          </w:p>
        </w:tc>
        <w:tc>
          <w:tcPr>
            <w:tcW w:w="13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39.85 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3.76 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6.02 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381"/>
        <w:gridCol w:w="1401"/>
        <w:gridCol w:w="1394"/>
        <w:gridCol w:w="1397"/>
        <w:gridCol w:w="1064"/>
      </w:tblGrid>
      <w:tr>
        <w:trPr>
          <w:cantSplit w:val="false"/>
        </w:trPr>
        <w:tc>
          <w:tcPr>
            <w:tcW w:w="4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19.How often do you usually assign English homework to the Class 9?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Every or almost every lesson</w:t>
            </w:r>
          </w:p>
        </w:tc>
        <w:tc>
          <w:tcPr>
            <w:tcW w:w="13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About half the lessons</w:t>
            </w:r>
          </w:p>
        </w:tc>
        <w:tc>
          <w:tcPr>
            <w:tcW w:w="13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Some lessons</w:t>
            </w:r>
          </w:p>
        </w:tc>
        <w:tc>
          <w:tcPr>
            <w:tcW w:w="10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Never</w:t>
            </w:r>
          </w:p>
        </w:tc>
      </w:tr>
      <w:tr>
        <w:trPr>
          <w:cantSplit w:val="false"/>
        </w:trPr>
        <w:tc>
          <w:tcPr>
            <w:tcW w:w="438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75.19</w:t>
            </w:r>
          </w:p>
        </w:tc>
        <w:tc>
          <w:tcPr>
            <w:tcW w:w="13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9.77  </w:t>
            </w:r>
          </w:p>
        </w:tc>
        <w:tc>
          <w:tcPr>
            <w:tcW w:w="139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15.04</w:t>
            </w:r>
          </w:p>
        </w:tc>
        <w:tc>
          <w:tcPr>
            <w:tcW w:w="106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3823"/>
        <w:gridCol w:w="1221"/>
        <w:gridCol w:w="1221"/>
        <w:gridCol w:w="1221"/>
        <w:gridCol w:w="1221"/>
        <w:gridCol w:w="928"/>
      </w:tblGrid>
      <w:tr>
        <w:trPr>
          <w:cantSplit w:val="false"/>
        </w:trPr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20.When you assign English homework to class 9 students, about how many</w:t>
            </w:r>
          </w:p>
          <w:p>
            <w:pPr>
              <w:pStyle w:val="TableContents"/>
              <w:rPr/>
            </w:pPr>
            <w:r>
              <w:rPr/>
              <w:t>minutes worth of work do you usually assign? (Consider the time it would</w:t>
            </w:r>
          </w:p>
          <w:p>
            <w:pPr>
              <w:pStyle w:val="TableContents"/>
              <w:rPr/>
            </w:pPr>
            <w:r>
              <w:rPr/>
              <w:t>take an average student in your class.</w:t>
            </w: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Less than 15 minutes</w:t>
            </w: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15-30 minutes;</w:t>
            </w: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31-60 minutes;</w:t>
            </w:r>
          </w:p>
        </w:tc>
        <w:tc>
          <w:tcPr>
            <w:tcW w:w="1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61-90 minutes;</w:t>
            </w:r>
          </w:p>
        </w:tc>
        <w:tc>
          <w:tcPr>
            <w:tcW w:w="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More than 90 minutes</w:t>
            </w:r>
          </w:p>
        </w:tc>
      </w:tr>
      <w:tr>
        <w:trPr>
          <w:trHeight w:val="449" w:hRule="atLeast"/>
          <w:cantSplit w:val="false"/>
        </w:trPr>
        <w:tc>
          <w:tcPr>
            <w:tcW w:w="382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2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23.31</w:t>
            </w:r>
          </w:p>
        </w:tc>
        <w:tc>
          <w:tcPr>
            <w:tcW w:w="12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49.62</w:t>
            </w:r>
          </w:p>
        </w:tc>
        <w:tc>
          <w:tcPr>
            <w:tcW w:w="12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20.30</w:t>
            </w:r>
          </w:p>
        </w:tc>
        <w:tc>
          <w:tcPr>
            <w:tcW w:w="12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4.51</w:t>
            </w:r>
          </w:p>
        </w:tc>
        <w:tc>
          <w:tcPr>
            <w:tcW w:w="92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2.26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382"/>
        <w:gridCol w:w="1399"/>
        <w:gridCol w:w="1399"/>
        <w:gridCol w:w="2514"/>
      </w:tblGrid>
      <w:tr>
        <w:trPr>
          <w:cantSplit w:val="false"/>
        </w:trPr>
        <w:tc>
          <w:tcPr>
            <w:tcW w:w="4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21.How often do you assign the following kinds of English homework to class 9?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Never or almost never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Sometimes</w:t>
            </w:r>
          </w:p>
        </w:tc>
        <w:tc>
          <w:tcPr>
            <w:tcW w:w="2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Always or almost always</w:t>
            </w:r>
          </w:p>
        </w:tc>
      </w:tr>
      <w:tr>
        <w:trPr>
          <w:cantSplit w:val="false"/>
        </w:trPr>
        <w:tc>
          <w:tcPr>
            <w:tcW w:w="43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21.1.Solving questions given in the textbook.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3.76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54.89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41.35</w:t>
            </w:r>
          </w:p>
        </w:tc>
      </w:tr>
      <w:tr>
        <w:trPr>
          <w:cantSplit w:val="false"/>
        </w:trPr>
        <w:tc>
          <w:tcPr>
            <w:tcW w:w="43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21.2.Gathering data and reporting.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20.30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65.41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14.29</w:t>
            </w:r>
          </w:p>
        </w:tc>
      </w:tr>
      <w:tr>
        <w:trPr>
          <w:cantSplit w:val="false"/>
        </w:trPr>
        <w:tc>
          <w:tcPr>
            <w:tcW w:w="43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21.3.Finding one or more applications/variations of the content covered.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12.03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76.69 </w:t>
            </w:r>
          </w:p>
        </w:tc>
        <w:tc>
          <w:tcPr>
            <w:tcW w:w="251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11.28</w:t>
            </w:r>
          </w:p>
        </w:tc>
      </w:tr>
    </w:tbl>
    <w:p>
      <w:pPr>
        <w:pStyle w:val="TextBody"/>
        <w:rPr/>
      </w:pPr>
      <w:r>
        <w:rPr/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385"/>
        <w:gridCol w:w="1399"/>
        <w:gridCol w:w="1399"/>
        <w:gridCol w:w="2452"/>
      </w:tblGrid>
      <w:tr>
        <w:trPr>
          <w:tblHeader w:val="true"/>
          <w:cantSplit w:val="false"/>
        </w:trPr>
        <w:tc>
          <w:tcPr>
            <w:tcW w:w="4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22.How often do you do the following with the English homework?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Never or almost never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Sometimes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Always or almost always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22.1Monitor whether or not the homework was completed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8.27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36.84 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54.89 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22.2.Correct assignments and then give feedback to students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1.50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25.56 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72.93 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22.3.Have students correct their own homework in class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17.29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60.90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21.80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22.4.Use the homework as a basis for class discussion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6.77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66.17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27.07 </w:t>
            </w:r>
          </w:p>
        </w:tc>
      </w:tr>
      <w:tr>
        <w:trPr>
          <w:trHeight w:val="693" w:hRule="atLeast"/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22.5.Use the homework to contribute towards students’ grades or marks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16.54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57.89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25.56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23.How much emphasis do you place on the following sources to monitor students’ progress in English?</w:t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380"/>
        <w:gridCol w:w="1400"/>
        <w:gridCol w:w="1395"/>
        <w:gridCol w:w="1225"/>
        <w:gridCol w:w="1237"/>
      </w:tblGrid>
      <w:tr>
        <w:trPr>
          <w:cantSplit w:val="false"/>
        </w:trPr>
        <w:tc>
          <w:tcPr>
            <w:tcW w:w="4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No emphasis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Little emphasis</w:t>
            </w: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Some emphasis</w:t>
            </w:r>
          </w:p>
        </w:tc>
        <w:tc>
          <w:tcPr>
            <w:tcW w:w="1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Major emphasis</w:t>
            </w:r>
          </w:p>
        </w:tc>
      </w:tr>
      <w:tr>
        <w:trPr>
          <w:cantSplit w:val="false"/>
        </w:trPr>
        <w:tc>
          <w:tcPr>
            <w:tcW w:w="43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23.1.Classroom tests (for example, teacher made or textbook tests)</w:t>
            </w:r>
          </w:p>
        </w:tc>
        <w:tc>
          <w:tcPr>
            <w:tcW w:w="14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3.01 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12.78</w:t>
            </w:r>
          </w:p>
        </w:tc>
        <w:tc>
          <w:tcPr>
            <w:tcW w:w="12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57.14   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27.07</w:t>
            </w:r>
          </w:p>
        </w:tc>
      </w:tr>
      <w:tr>
        <w:trPr>
          <w:cantSplit w:val="false"/>
        </w:trPr>
        <w:tc>
          <w:tcPr>
            <w:tcW w:w="43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23.2.National or regional achievement tests</w:t>
            </w:r>
          </w:p>
        </w:tc>
        <w:tc>
          <w:tcPr>
            <w:tcW w:w="14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15.79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30.08</w:t>
            </w:r>
          </w:p>
        </w:tc>
        <w:tc>
          <w:tcPr>
            <w:tcW w:w="12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44.36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9.77</w:t>
            </w:r>
          </w:p>
        </w:tc>
      </w:tr>
      <w:tr>
        <w:trPr>
          <w:cantSplit w:val="false"/>
        </w:trPr>
        <w:tc>
          <w:tcPr>
            <w:tcW w:w="438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23.3.Your professional judgment</w:t>
            </w:r>
          </w:p>
        </w:tc>
        <w:tc>
          <w:tcPr>
            <w:tcW w:w="140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3.01 </w:t>
            </w:r>
          </w:p>
        </w:tc>
        <w:tc>
          <w:tcPr>
            <w:tcW w:w="13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16.54</w:t>
            </w:r>
          </w:p>
        </w:tc>
        <w:tc>
          <w:tcPr>
            <w:tcW w:w="122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61.65</w:t>
            </w:r>
          </w:p>
        </w:tc>
        <w:tc>
          <w:tcPr>
            <w:tcW w:w="123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18.80 </w:t>
            </w:r>
          </w:p>
        </w:tc>
      </w:tr>
    </w:tbl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24.How often do you include the following types of questions in your English tests or examinations?</w:t>
      </w:r>
    </w:p>
    <w:tbl>
      <w:tblPr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4385"/>
        <w:gridCol w:w="1399"/>
        <w:gridCol w:w="1399"/>
        <w:gridCol w:w="2452"/>
      </w:tblGrid>
      <w:tr>
        <w:trPr>
          <w:cantSplit w:val="false"/>
        </w:trPr>
        <w:tc>
          <w:tcPr>
            <w:tcW w:w="4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Never or almost never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Sometimes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Always or almost always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24.1.Questions based on recall of facts and concepts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3.41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72.73 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 xml:space="preserve">23.86 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24.2.Questions involving application of concepts (grammar)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1.14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57.95   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40.91  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24.3.Questions on global comprehension.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11.36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63.64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25.00 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24.4.Questions requiring explanations or justifications not discussed in class.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12.50  </w:t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>76.14</w:t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  <w:t xml:space="preserve">11.36   </w:t>
            </w:r>
          </w:p>
        </w:tc>
      </w:tr>
      <w:tr>
        <w:trPr>
          <w:cantSplit w:val="false"/>
        </w:trPr>
        <w:tc>
          <w:tcPr>
            <w:tcW w:w="43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2016-09-14T09:51:57Z</dcterms:created>
  <dc:language>en-IN</dc:language>
  <cp:revision>0</cp:revision>
</cp:coreProperties>
</file>